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4" w:rsidRDefault="00EB3DF4" w:rsidP="00EB3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IV</w:t>
      </w:r>
    </w:p>
    <w:p w:rsidR="00EB3DF4" w:rsidRPr="00BA3569" w:rsidRDefault="00EB3DF4" w:rsidP="00EB3D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IV</w:t>
      </w:r>
      <w:r w:rsidRPr="00BA3569">
        <w:rPr>
          <w:rFonts w:ascii="Times New Roman" w:hAnsi="Times New Roman" w:cs="Times New Roman"/>
          <w:b/>
          <w:bCs/>
          <w:sz w:val="24"/>
          <w:szCs w:val="24"/>
        </w:rPr>
        <w:t>: CULTURAL TOURISM IN ANDHRA PRADESH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569"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3569">
        <w:rPr>
          <w:rFonts w:ascii="Times New Roman" w:hAnsi="Times New Roman" w:cs="Times New Roman"/>
          <w:sz w:val="24"/>
          <w:szCs w:val="24"/>
        </w:rPr>
        <w:t>Definition to History, Heritage and Culture (Tangible and Intangible) – Brief history of – Salient features of AP Culture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569"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3569">
        <w:rPr>
          <w:rFonts w:ascii="Times New Roman" w:hAnsi="Times New Roman" w:cs="Times New Roman"/>
          <w:sz w:val="24"/>
          <w:szCs w:val="24"/>
        </w:rPr>
        <w:t xml:space="preserve">Pre and proto history – Art and Architecture of AP as Tourism </w:t>
      </w:r>
      <w:proofErr w:type="gramStart"/>
      <w:r w:rsidRPr="00BA3569">
        <w:rPr>
          <w:rFonts w:ascii="Times New Roman" w:hAnsi="Times New Roman" w:cs="Times New Roman"/>
          <w:sz w:val="24"/>
          <w:szCs w:val="24"/>
        </w:rPr>
        <w:t>Products  –</w:t>
      </w:r>
      <w:proofErr w:type="gramEnd"/>
      <w:r w:rsidRPr="00BA3569">
        <w:rPr>
          <w:rFonts w:ascii="Times New Roman" w:hAnsi="Times New Roman" w:cs="Times New Roman"/>
          <w:sz w:val="24"/>
          <w:szCs w:val="24"/>
        </w:rPr>
        <w:t xml:space="preserve"> Major Museums and Art Galleries – Major pilgrim centers (Temple, Church and Mosque) in AP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569"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3569">
        <w:rPr>
          <w:rFonts w:ascii="Times New Roman" w:hAnsi="Times New Roman" w:cs="Times New Roman"/>
          <w:sz w:val="24"/>
          <w:szCs w:val="24"/>
        </w:rPr>
        <w:t>Performing Arts and Handicrafts – Andhra paintings and Stone crafts – Music and Dance (Tribal, Fold and Classical)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569"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3569">
        <w:rPr>
          <w:rFonts w:ascii="Times New Roman" w:hAnsi="Times New Roman" w:cs="Times New Roman"/>
          <w:sz w:val="24"/>
          <w:szCs w:val="24"/>
        </w:rPr>
        <w:t>Language and Literature – Dress and Ornaments – Food (cuisine) and Health (medical systems)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569"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EB3DF4" w:rsidRPr="00BA3569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3569">
        <w:rPr>
          <w:rFonts w:ascii="Times New Roman" w:hAnsi="Times New Roman" w:cs="Times New Roman"/>
          <w:sz w:val="24"/>
          <w:szCs w:val="24"/>
        </w:rPr>
        <w:t>Tribal Culture of AP – Tribes of AP – Geographical spread - Identity – Society – Economy – Religion and Culture – Need for conservation of cultural heritage – UNESCO Initiatives – Field Visits</w:t>
      </w:r>
    </w:p>
    <w:p w:rsidR="00EB3DF4" w:rsidRPr="00A17B92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660C">
        <w:rPr>
          <w:rFonts w:ascii="Times New Roman" w:hAnsi="Times New Roman" w:cs="Times New Roman"/>
          <w:sz w:val="24"/>
          <w:szCs w:val="24"/>
        </w:rPr>
        <w:t xml:space="preserve"> APTDC Publications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6F660C">
        <w:rPr>
          <w:rFonts w:ascii="Times New Roman" w:hAnsi="Times New Roman" w:cs="Times New Roman"/>
          <w:sz w:val="24"/>
          <w:szCs w:val="24"/>
        </w:rPr>
        <w:t>Sivanagi</w:t>
      </w:r>
      <w:proofErr w:type="gramEnd"/>
      <w:r w:rsidRPr="006F660C">
        <w:rPr>
          <w:rFonts w:ascii="Times New Roman" w:hAnsi="Times New Roman" w:cs="Times New Roman"/>
          <w:sz w:val="24"/>
          <w:szCs w:val="24"/>
        </w:rPr>
        <w:t xml:space="preserve"> Reddy, E., - </w:t>
      </w:r>
      <w:r w:rsidRPr="006F660C">
        <w:rPr>
          <w:rFonts w:ascii="Times New Roman" w:hAnsi="Times New Roman" w:cs="Times New Roman"/>
          <w:i/>
          <w:sz w:val="24"/>
          <w:szCs w:val="24"/>
        </w:rPr>
        <w:t xml:space="preserve">Andhra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Pradeshlo</w:t>
      </w:r>
      <w:proofErr w:type="spellEnd"/>
      <w:r w:rsidRPr="006F660C">
        <w:rPr>
          <w:rFonts w:ascii="Times New Roman" w:hAnsi="Times New Roman" w:cs="Times New Roman"/>
          <w:i/>
          <w:sz w:val="24"/>
          <w:szCs w:val="24"/>
        </w:rPr>
        <w:t xml:space="preserve"> Tourism;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Vanarulu</w:t>
      </w:r>
      <w:proofErr w:type="spellEnd"/>
      <w:r w:rsidRPr="006F660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Avakasalu</w:t>
      </w:r>
      <w:proofErr w:type="spellEnd"/>
      <w:r w:rsidRPr="006F660C">
        <w:rPr>
          <w:rFonts w:ascii="Times New Roman" w:hAnsi="Times New Roman" w:cs="Times New Roman"/>
          <w:sz w:val="24"/>
          <w:szCs w:val="24"/>
        </w:rPr>
        <w:t xml:space="preserve"> [Telugu], Hyderabad,  2003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www.aptdc.gov.in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www.aptourism.gov.in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www.trawell.in/Andhra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F4" w:rsidRDefault="00EB3DF4" w:rsidP="00EB3DF4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SEMESTER-4</w:t>
      </w:r>
    </w:p>
    <w:p w:rsidR="00EB3DF4" w:rsidRDefault="00EB3DF4" w:rsidP="00EB3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tourism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Andrapradesh</w:t>
      </w:r>
      <w:proofErr w:type="spellEnd"/>
    </w:p>
    <w:p w:rsidR="00EB3DF4" w:rsidRDefault="00EB3DF4" w:rsidP="00EB3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DF4" w:rsidRPr="00A17B92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660C">
        <w:rPr>
          <w:rFonts w:ascii="Times New Roman" w:hAnsi="Times New Roman" w:cs="Times New Roman"/>
          <w:sz w:val="24"/>
          <w:szCs w:val="24"/>
        </w:rPr>
        <w:t xml:space="preserve"> APTDC Publications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6F660C">
        <w:rPr>
          <w:rFonts w:ascii="Times New Roman" w:hAnsi="Times New Roman" w:cs="Times New Roman"/>
          <w:sz w:val="24"/>
          <w:szCs w:val="24"/>
        </w:rPr>
        <w:t>Sivanagi</w:t>
      </w:r>
      <w:proofErr w:type="gramEnd"/>
      <w:r w:rsidRPr="006F660C">
        <w:rPr>
          <w:rFonts w:ascii="Times New Roman" w:hAnsi="Times New Roman" w:cs="Times New Roman"/>
          <w:sz w:val="24"/>
          <w:szCs w:val="24"/>
        </w:rPr>
        <w:t xml:space="preserve"> Reddy, E., - </w:t>
      </w:r>
      <w:r w:rsidRPr="006F660C">
        <w:rPr>
          <w:rFonts w:ascii="Times New Roman" w:hAnsi="Times New Roman" w:cs="Times New Roman"/>
          <w:i/>
          <w:sz w:val="24"/>
          <w:szCs w:val="24"/>
        </w:rPr>
        <w:t xml:space="preserve">Andhra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Pradeshlo</w:t>
      </w:r>
      <w:proofErr w:type="spellEnd"/>
      <w:r w:rsidRPr="006F660C">
        <w:rPr>
          <w:rFonts w:ascii="Times New Roman" w:hAnsi="Times New Roman" w:cs="Times New Roman"/>
          <w:i/>
          <w:sz w:val="24"/>
          <w:szCs w:val="24"/>
        </w:rPr>
        <w:t xml:space="preserve"> Tourism;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Vanarulu</w:t>
      </w:r>
      <w:proofErr w:type="spellEnd"/>
      <w:r w:rsidRPr="006F660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F660C">
        <w:rPr>
          <w:rFonts w:ascii="Times New Roman" w:hAnsi="Times New Roman" w:cs="Times New Roman"/>
          <w:i/>
          <w:sz w:val="24"/>
          <w:szCs w:val="24"/>
        </w:rPr>
        <w:t>Avakasalu</w:t>
      </w:r>
      <w:proofErr w:type="spellEnd"/>
      <w:r w:rsidRPr="006F660C">
        <w:rPr>
          <w:rFonts w:ascii="Times New Roman" w:hAnsi="Times New Roman" w:cs="Times New Roman"/>
          <w:sz w:val="24"/>
          <w:szCs w:val="24"/>
        </w:rPr>
        <w:t xml:space="preserve"> [Telugu], Hyderabad,  2003</w:t>
      </w:r>
    </w:p>
    <w:p w:rsidR="00EB3DF4" w:rsidRDefault="00EB3DF4" w:rsidP="00EB3DF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B3DF4" w:rsidRPr="00153368" w:rsidRDefault="00EB3DF4" w:rsidP="00EB3DF4">
      <w:pPr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Semester: V</w:t>
      </w:r>
    </w:p>
    <w:p w:rsidR="00EB3DF4" w:rsidRPr="00153368" w:rsidRDefault="00EB3DF4" w:rsidP="00EB3D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Paper</w:t>
      </w:r>
      <w:r w:rsidRPr="00153368">
        <w:rPr>
          <w:rFonts w:ascii="Times New Roman" w:hAnsi="Times New Roman" w:cs="Times New Roman"/>
          <w:b/>
          <w:bCs/>
        </w:rPr>
        <w:t xml:space="preserve"> – 5: GUIDING AND </w:t>
      </w:r>
      <w:r>
        <w:rPr>
          <w:rFonts w:ascii="Times New Roman" w:hAnsi="Times New Roman" w:cs="Times New Roman"/>
          <w:b/>
          <w:bCs/>
        </w:rPr>
        <w:t>INTERPRETATION</w:t>
      </w:r>
      <w:r w:rsidRPr="00153368">
        <w:rPr>
          <w:rFonts w:ascii="Times New Roman" w:hAnsi="Times New Roman" w:cs="Times New Roman"/>
          <w:b/>
          <w:bCs/>
        </w:rPr>
        <w:t xml:space="preserve"> SKILLS FOR TOURISM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1</w:t>
      </w:r>
    </w:p>
    <w:p w:rsidR="00EB3DF4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Introduction to Guiding and escorting- Meaning; concept and types of tour guide, duties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and responsibilities of Guides and Escorts , various role of tour guide, the business of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guiding, organizing a guiding business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2</w:t>
      </w:r>
    </w:p>
    <w:p w:rsidR="00EB3DF4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The guiding techniques- leadership and social skills, p</w:t>
      </w:r>
      <w:r>
        <w:rPr>
          <w:rFonts w:ascii="Times New Roman" w:hAnsi="Times New Roman" w:cs="Times New Roman"/>
        </w:rPr>
        <w:t>resentation and communication skills - The guide</w:t>
      </w:r>
      <w:r w:rsidRPr="00153368">
        <w:rPr>
          <w:rFonts w:ascii="Times New Roman" w:hAnsi="Times New Roman" w:cs="Times New Roman"/>
        </w:rPr>
        <w:t>’s personality</w:t>
      </w:r>
      <w:r>
        <w:rPr>
          <w:rFonts w:ascii="Times New Roman" w:hAnsi="Times New Roman" w:cs="Times New Roman"/>
        </w:rPr>
        <w:t xml:space="preserve"> - </w:t>
      </w:r>
      <w:r w:rsidRPr="00153368">
        <w:rPr>
          <w:rFonts w:ascii="Times New Roman" w:hAnsi="Times New Roman" w:cs="Times New Roman"/>
        </w:rPr>
        <w:t>working with different age groups, working under difficult circumstances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3</w:t>
      </w:r>
    </w:p>
    <w:p w:rsidR="00EB3DF4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Relationship M</w:t>
      </w:r>
      <w:r w:rsidRPr="00153368">
        <w:rPr>
          <w:rFonts w:ascii="Times New Roman" w:hAnsi="Times New Roman" w:cs="Times New Roman"/>
        </w:rPr>
        <w:t>anagement- Handling emergency situations- medical, personal,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official, VISA/passport, Death, handling guest with special needs/different abilities;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Skills required for adventure tours; Knowledge of local security, route chart; Personal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hygiene and grooming, tour responsibilities, checklist, leading a group, code of conduct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4</w:t>
      </w:r>
    </w:p>
    <w:p w:rsidR="00EB3DF4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Conducting tours: Pre tour planning, modes of transportation, conducting various types</w:t>
      </w:r>
      <w:r>
        <w:rPr>
          <w:rFonts w:ascii="Times New Roman" w:hAnsi="Times New Roman" w:cs="Times New Roman"/>
        </w:rPr>
        <w:t xml:space="preserve"> of tours, understanding client</w:t>
      </w:r>
      <w:r w:rsidRPr="00153368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>s</w:t>
      </w:r>
      <w:r w:rsidRPr="00153368">
        <w:rPr>
          <w:rFonts w:ascii="Times New Roman" w:hAnsi="Times New Roman" w:cs="Times New Roman"/>
        </w:rPr>
        <w:t>, security measures,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53368">
        <w:rPr>
          <w:rFonts w:ascii="Times New Roman" w:hAnsi="Times New Roman" w:cs="Times New Roman"/>
        </w:rPr>
        <w:t>relationship</w:t>
      </w:r>
      <w:proofErr w:type="gramEnd"/>
      <w:r w:rsidRPr="00153368">
        <w:rPr>
          <w:rFonts w:ascii="Times New Roman" w:hAnsi="Times New Roman" w:cs="Times New Roman"/>
        </w:rPr>
        <w:t xml:space="preserve"> with fellow guides, Coordination with hospitality institutions; points to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remember while guiding and escorting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5</w:t>
      </w:r>
    </w:p>
    <w:p w:rsidR="00EB3DF4" w:rsidRPr="00153368" w:rsidRDefault="00EB3DF4" w:rsidP="00EB3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Professional development; Interpretative planning; training staff for interpretation;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evaluation techniques; negotiation skills-types of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negotiating techniques; negotiating a business deal</w:t>
      </w:r>
      <w:r>
        <w:rPr>
          <w:rFonts w:ascii="Times New Roman" w:hAnsi="Times New Roman" w:cs="Times New Roman"/>
        </w:rPr>
        <w:t xml:space="preserve"> in tourism.</w:t>
      </w:r>
    </w:p>
    <w:p w:rsidR="00EB3DF4" w:rsidRPr="00A17B92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Jagmohan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(2006); Travel Agency and Tour Operations,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Kanishka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Publishers,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Delhi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 (2009); Travel Agency and Tour Operations: An Introductory Text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Anmol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Publications Pvt. Limited, New Delhi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Dennis L Foster – Introduction to Travel Agency Management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Pat </w:t>
      </w:r>
      <w:proofErr w:type="gramStart"/>
      <w:r>
        <w:rPr>
          <w:rFonts w:ascii="Times New Roman" w:hAnsi="Times New Roman" w:cs="Times New Roman"/>
          <w:sz w:val="24"/>
          <w:szCs w:val="24"/>
        </w:rPr>
        <w:t>Yale(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1995); Business of Tour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Operations,Longman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Scientific &amp; Technical, New</w:t>
      </w:r>
    </w:p>
    <w:p w:rsidR="00EB3DF4" w:rsidRDefault="00EB3DF4" w:rsidP="00EB3D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</w:t>
      </w:r>
    </w:p>
    <w:p w:rsidR="00EB3DF4" w:rsidRPr="001E1924" w:rsidRDefault="00EB3DF4" w:rsidP="00EB3D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1E1924">
        <w:rPr>
          <w:rFonts w:ascii="Times New Roman" w:hAnsi="Times New Roman" w:cs="Times New Roman"/>
          <w:sz w:val="24"/>
          <w:szCs w:val="24"/>
        </w:rPr>
        <w:t>Pond</w:t>
      </w:r>
      <w:proofErr w:type="gramEnd"/>
      <w:r w:rsidRPr="001E1924">
        <w:rPr>
          <w:rFonts w:ascii="Times New Roman" w:hAnsi="Times New Roman" w:cs="Times New Roman"/>
          <w:sz w:val="24"/>
          <w:szCs w:val="24"/>
        </w:rPr>
        <w:t xml:space="preserve"> K L(1993) ; The professional guide: Dynamics of tour guiding</w:t>
      </w:r>
    </w:p>
    <w:p w:rsidR="00EB3DF4" w:rsidRDefault="00EB3DF4" w:rsidP="00EB3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www.tourism.gov.in </w:t>
      </w:r>
    </w:p>
    <w:p w:rsidR="00EB3DF4" w:rsidRDefault="00EB3DF4" w:rsidP="00EB3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9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www.qtic.com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23F" w:rsidRDefault="0003623F">
      <w:bookmarkStart w:id="0" w:name="_GoBack"/>
      <w:bookmarkEnd w:id="0"/>
    </w:p>
    <w:sectPr w:rsidR="0003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F4"/>
    <w:rsid w:val="0003623F"/>
    <w:rsid w:val="00E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4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4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well.in/Andh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tourism.gov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tdc.gov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983B-007B-4CB4-AE26-26D9EF00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2017-12-23T07:59:00Z</dcterms:created>
  <dcterms:modified xsi:type="dcterms:W3CDTF">2017-12-23T07:59:00Z</dcterms:modified>
</cp:coreProperties>
</file>